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1EDA781E" w:rsidR="005B4858" w:rsidRPr="00634F22" w:rsidRDefault="00A505C2" w:rsidP="00634F22">
      <w:pPr>
        <w:spacing w:line="240" w:lineRule="auto"/>
        <w:rPr>
          <w:b/>
        </w:rPr>
      </w:pPr>
      <w:r>
        <w:rPr>
          <w:b/>
        </w:rPr>
        <w:t>12/05</w:t>
      </w:r>
      <w:r w:rsidR="000D0E6C">
        <w:rPr>
          <w:b/>
        </w:rPr>
        <w:t>/2016</w:t>
      </w:r>
    </w:p>
    <w:p w14:paraId="015262FC" w14:textId="015EBEEE" w:rsidR="005B4858" w:rsidRDefault="00B5723C" w:rsidP="00634F22">
      <w:pPr>
        <w:spacing w:line="240" w:lineRule="auto"/>
      </w:pPr>
      <w:r>
        <w:t xml:space="preserve">Our </w:t>
      </w:r>
      <w:r w:rsidR="00613862">
        <w:t>fourth</w:t>
      </w:r>
      <w:r w:rsidR="005B4858">
        <w:t xml:space="preserve"> meeting </w:t>
      </w:r>
      <w:r>
        <w:t>this school year</w:t>
      </w:r>
      <w:r w:rsidR="005B4858">
        <w:t xml:space="preserve"> was called to order by </w:t>
      </w:r>
      <w:r w:rsidR="00A505C2">
        <w:t>Treasurer Hank Henderson</w:t>
      </w:r>
      <w:r w:rsidR="005B4858">
        <w:t xml:space="preserve"> at 7:00 pm.  </w:t>
      </w:r>
    </w:p>
    <w:p w14:paraId="09474034" w14:textId="77777777" w:rsidR="00676D95" w:rsidRDefault="00B72F6B" w:rsidP="00634F22">
      <w:pPr>
        <w:spacing w:line="240" w:lineRule="auto"/>
        <w:rPr>
          <w:b/>
          <w:u w:val="single"/>
        </w:rPr>
      </w:pPr>
      <w:r w:rsidRPr="00A15F1B">
        <w:rPr>
          <w:b/>
          <w:u w:val="single"/>
        </w:rPr>
        <w:t>Hank Henderson’s Treasurer Report:</w:t>
      </w:r>
    </w:p>
    <w:p w14:paraId="11BA6B9B" w14:textId="35D36144" w:rsidR="000D0E6C" w:rsidRDefault="00A505C2" w:rsidP="00634F22">
      <w:pPr>
        <w:spacing w:line="240" w:lineRule="auto"/>
      </w:pPr>
      <w:r>
        <w:t>The balance as of 11/30/16 after accounts payable is 1,723.  There is from a credit from our Cardinal Calendar sales and four debits for advertisements, meals, and percussion support.  The results from the calendar sales are: 166 sold with a profit of $914.00.</w:t>
      </w:r>
    </w:p>
    <w:p w14:paraId="69142F0A" w14:textId="3458A062" w:rsidR="00125342" w:rsidRDefault="00125342" w:rsidP="00634F22">
      <w:pPr>
        <w:spacing w:line="240" w:lineRule="auto"/>
        <w:rPr>
          <w:b/>
          <w:u w:val="single"/>
        </w:rPr>
      </w:pPr>
      <w:r w:rsidRPr="00A15F1B">
        <w:rPr>
          <w:b/>
          <w:u w:val="single"/>
        </w:rPr>
        <w:t>Pending and New Business Items:</w:t>
      </w:r>
    </w:p>
    <w:p w14:paraId="00D3E27A" w14:textId="502D3A9E" w:rsidR="00A505C2" w:rsidRPr="00A505C2" w:rsidRDefault="00A505C2" w:rsidP="00634F22">
      <w:pPr>
        <w:spacing w:line="240" w:lineRule="auto"/>
      </w:pPr>
      <w:r>
        <w:t>Our Mattress Fundraiser was a success with a grand total 37 mattresses sold for a profit of $5645.  This includes individual incentives for the</w:t>
      </w:r>
      <w:r w:rsidR="00676D95">
        <w:t xml:space="preserve"> students.  We will get the entire</w:t>
      </w:r>
      <w:r>
        <w:t xml:space="preserve"> bre</w:t>
      </w:r>
      <w:r w:rsidR="00676D95">
        <w:t>ak down in the next week or so.</w:t>
      </w:r>
      <w:r>
        <w:t xml:space="preserve">  If anyone has any signs remaining in their yards, please remove them.  They can be disposed of or recycled.  Reflecting</w:t>
      </w:r>
      <w:r w:rsidR="00613862">
        <w:t xml:space="preserve"> back on the fundraiser, we would like to</w:t>
      </w:r>
      <w:r>
        <w:t xml:space="preserve"> establi</w:t>
      </w:r>
      <w:r w:rsidR="00613862">
        <w:t xml:space="preserve">sh a list of pros and cons, </w:t>
      </w:r>
      <w:r>
        <w:t>make a record of who we used for advertising, try to determine what worked and what didn’t, and follow up after mattresses are delivered to survey how the entire customer experience was.</w:t>
      </w:r>
      <w:r w:rsidR="0011369E">
        <w:t xml:space="preserve">  We will make a public thank you via social media when the check is presented.</w:t>
      </w:r>
    </w:p>
    <w:p w14:paraId="690A42A7" w14:textId="6DE0DDD2" w:rsidR="0011369E" w:rsidRDefault="0011369E" w:rsidP="00634F22">
      <w:pPr>
        <w:spacing w:line="240" w:lineRule="auto"/>
      </w:pPr>
      <w:r>
        <w:t>Trenton Hous</w:t>
      </w:r>
      <w:r w:rsidR="00613862">
        <w:t>e Breakfast plans are under way with Larry Wankle and Josh Siegfried doing the organizing.</w:t>
      </w:r>
      <w:r>
        <w:t xml:space="preserve">  We need to hang up the student sign-up sheet when they return in January, start the advertisements, and order the tickets to be sold.  Student shifts will be from 7-9am and 9-11am.  Price is $9 per adult and $6 for children ten and under.  Students will be given tickets on Jan 17</w:t>
      </w:r>
      <w:r w:rsidRPr="0011369E">
        <w:rPr>
          <w:vertAlign w:val="superscript"/>
        </w:rPr>
        <w:t>th</w:t>
      </w:r>
      <w:r>
        <w:t>, and they need to be sold/turned back in by Jan 30</w:t>
      </w:r>
      <w:r w:rsidRPr="0011369E">
        <w:rPr>
          <w:vertAlign w:val="superscript"/>
        </w:rPr>
        <w:t>th</w:t>
      </w:r>
      <w:r>
        <w:t>.  We will need to tell Todd how many we sold by Feb 1</w:t>
      </w:r>
      <w:r w:rsidRPr="0011369E">
        <w:rPr>
          <w:vertAlign w:val="superscript"/>
        </w:rPr>
        <w:t>st</w:t>
      </w:r>
      <w:r>
        <w:t>.  Marcy will handle the parent sign-ups.</w:t>
      </w:r>
    </w:p>
    <w:p w14:paraId="020C1ED2" w14:textId="2F05ED2E" w:rsidR="0059193A" w:rsidRDefault="0011369E" w:rsidP="00634F22">
      <w:pPr>
        <w:spacing w:line="240" w:lineRule="auto"/>
      </w:pPr>
      <w:r>
        <w:t xml:space="preserve">Trivia night is set </w:t>
      </w:r>
      <w:r w:rsidR="0059193A" w:rsidRPr="00066FDB">
        <w:t xml:space="preserve">for </w:t>
      </w:r>
      <w:r w:rsidR="00066FDB" w:rsidRPr="00066FDB">
        <w:t>March 25</w:t>
      </w:r>
      <w:r w:rsidR="00066FDB" w:rsidRPr="00066FDB">
        <w:rPr>
          <w:vertAlign w:val="superscript"/>
        </w:rPr>
        <w:t>th</w:t>
      </w:r>
      <w:r>
        <w:t xml:space="preserve">.  More plans will be discussed in January.  We can start gathering up donations for the silent auction.  We also tossed out the idea of having a dessert auction.  Marcy will create a facebook event page for Trivia Night.   </w:t>
      </w:r>
    </w:p>
    <w:p w14:paraId="61685E4C" w14:textId="406BA7F3" w:rsidR="0011369E" w:rsidRDefault="0011369E" w:rsidP="00634F22">
      <w:pPr>
        <w:spacing w:line="240" w:lineRule="auto"/>
      </w:pPr>
      <w:r>
        <w:t xml:space="preserve">We are tabling the trash bag fundraiser for now.  </w:t>
      </w:r>
      <w:r w:rsidR="00676D95">
        <w:t>We talked about</w:t>
      </w:r>
      <w:r>
        <w:t xml:space="preserve"> looking into a battery fundraiser.</w:t>
      </w:r>
      <w:r w:rsidR="00676D95">
        <w:t xml:space="preserve">  Cardinal calendars will be delivered soon</w:t>
      </w:r>
      <w:r>
        <w:t>, and the kids will be selling the Berkeman</w:t>
      </w:r>
      <w:r w:rsidR="00F669E7">
        <w:t>n Donut cards in the next week or so.</w:t>
      </w:r>
      <w:r w:rsidR="00613862">
        <w:t xml:space="preserve">  </w:t>
      </w:r>
    </w:p>
    <w:p w14:paraId="2086B58C" w14:textId="5D0CA955" w:rsidR="00613862" w:rsidRPr="00676D95" w:rsidRDefault="00613862" w:rsidP="00634F22">
      <w:pPr>
        <w:spacing w:line="240" w:lineRule="auto"/>
        <w:rPr>
          <w:b/>
          <w:u w:val="single"/>
        </w:rPr>
      </w:pPr>
      <w:r w:rsidRPr="00676D95">
        <w:rPr>
          <w:b/>
          <w:u w:val="single"/>
        </w:rPr>
        <w:t>Band Program Update:</w:t>
      </w:r>
    </w:p>
    <w:p w14:paraId="29813C9C" w14:textId="77777777" w:rsidR="00613862" w:rsidRDefault="00613862" w:rsidP="00634F22">
      <w:pPr>
        <w:spacing w:line="240" w:lineRule="auto"/>
      </w:pPr>
      <w:r>
        <w:t>Congratulations to Abby Finn, Drew Gladden, and Owen Henderson for their participation in the EIU Honor Band Festival.  The BPO will provide their meal that evening.</w:t>
      </w:r>
    </w:p>
    <w:p w14:paraId="49C8F7E5" w14:textId="6A4E786A" w:rsidR="00613862" w:rsidRDefault="00613862" w:rsidP="00634F22">
      <w:pPr>
        <w:spacing w:line="240" w:lineRule="auto"/>
      </w:pPr>
      <w:r>
        <w:t>Quad State nominations were sent out on Dec 5</w:t>
      </w:r>
      <w:r w:rsidRPr="00613862">
        <w:rPr>
          <w:vertAlign w:val="superscript"/>
        </w:rPr>
        <w:t>th</w:t>
      </w:r>
      <w:r>
        <w:t xml:space="preserve">.  The school will provide transportation, but the BPO will help with housing the students for their two-night hotel stay. </w:t>
      </w:r>
    </w:p>
    <w:p w14:paraId="0FAA1455" w14:textId="266F7EF7" w:rsidR="00613862" w:rsidRPr="00066FDB" w:rsidRDefault="00613862" w:rsidP="00634F22">
      <w:pPr>
        <w:spacing w:line="240" w:lineRule="auto"/>
      </w:pPr>
      <w:r>
        <w:t>The band will be busy with various activities this winter including pep band performances at boys’ basketball home games and working the concession stand at girls’ basketball home games.  The band students will not be doing concessions for the spring musical this year.</w:t>
      </w:r>
    </w:p>
    <w:p w14:paraId="7017EF19" w14:textId="5CA0ED12" w:rsidR="0059193A" w:rsidRPr="00A15F1B" w:rsidRDefault="00066FDB" w:rsidP="00634F22">
      <w:pPr>
        <w:spacing w:line="240" w:lineRule="auto"/>
        <w:rPr>
          <w:b/>
          <w:u w:val="single"/>
        </w:rPr>
      </w:pPr>
      <w:r>
        <w:rPr>
          <w:b/>
          <w:u w:val="single"/>
        </w:rPr>
        <w:t xml:space="preserve">The next band </w:t>
      </w:r>
      <w:r w:rsidR="00A12148">
        <w:rPr>
          <w:b/>
          <w:u w:val="single"/>
        </w:rPr>
        <w:t>parent meeting will be on</w:t>
      </w:r>
      <w:r w:rsidR="00D3634E">
        <w:rPr>
          <w:b/>
          <w:u w:val="single"/>
        </w:rPr>
        <w:t xml:space="preserve"> Mon,</w:t>
      </w:r>
      <w:bookmarkStart w:id="0" w:name="_GoBack"/>
      <w:bookmarkEnd w:id="0"/>
      <w:r w:rsidR="00D3634E">
        <w:rPr>
          <w:b/>
          <w:u w:val="single"/>
        </w:rPr>
        <w:t xml:space="preserve"> January</w:t>
      </w:r>
      <w:r w:rsidR="00A12148">
        <w:rPr>
          <w:b/>
          <w:u w:val="single"/>
        </w:rPr>
        <w:t xml:space="preserve"> 9</w:t>
      </w:r>
      <w:r w:rsidRPr="00066FDB">
        <w:rPr>
          <w:b/>
          <w:u w:val="single"/>
          <w:vertAlign w:val="superscript"/>
        </w:rPr>
        <w:t>th</w:t>
      </w:r>
      <w:r w:rsidR="00676D95">
        <w:rPr>
          <w:b/>
          <w:u w:val="single"/>
        </w:rPr>
        <w:t xml:space="preserve"> at 7pm.   See you there!</w:t>
      </w:r>
    </w:p>
    <w:sectPr w:rsidR="0059193A" w:rsidRPr="00A1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D0E6C"/>
    <w:rsid w:val="0011369E"/>
    <w:rsid w:val="00125342"/>
    <w:rsid w:val="0059193A"/>
    <w:rsid w:val="005B4858"/>
    <w:rsid w:val="00613862"/>
    <w:rsid w:val="00634F22"/>
    <w:rsid w:val="00676D95"/>
    <w:rsid w:val="007809CB"/>
    <w:rsid w:val="00822B23"/>
    <w:rsid w:val="00983221"/>
    <w:rsid w:val="009B5BFF"/>
    <w:rsid w:val="00A12148"/>
    <w:rsid w:val="00A15F1B"/>
    <w:rsid w:val="00A505C2"/>
    <w:rsid w:val="00B015B0"/>
    <w:rsid w:val="00B5723C"/>
    <w:rsid w:val="00B72F6B"/>
    <w:rsid w:val="00D3634E"/>
    <w:rsid w:val="00D72513"/>
    <w:rsid w:val="00D759B2"/>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2016-12-27T21:06:00Z</dcterms:created>
  <dcterms:modified xsi:type="dcterms:W3CDTF">2016-12-27T21:06:00Z</dcterms:modified>
</cp:coreProperties>
</file>